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B5C61" w14:textId="5FF11997" w:rsidR="002F1E1A" w:rsidRPr="00992AA2" w:rsidRDefault="00A2410A" w:rsidP="002F1E1A">
      <w:pPr>
        <w:jc w:val="center"/>
        <w:rPr>
          <w:rFonts w:ascii="BIZ UDPゴシック" w:eastAsia="BIZ UDPゴシック" w:hAnsi="BIZ UDPゴシック" w:cs="ＭＳ 明朝"/>
          <w:sz w:val="28"/>
          <w:szCs w:val="36"/>
        </w:rPr>
      </w:pPr>
      <w:r w:rsidRPr="00992AA2">
        <w:rPr>
          <w:rFonts w:ascii="BIZ UDPゴシック" w:eastAsia="BIZ UDPゴシック" w:hAnsi="BIZ UDPゴシック" w:cs="ＭＳ 明朝" w:hint="eastAsia"/>
          <w:noProof/>
          <w:sz w:val="28"/>
          <w:szCs w:val="36"/>
        </w:rPr>
        <mc:AlternateContent>
          <mc:Choice Requires="wps">
            <w:drawing>
              <wp:anchor distT="0" distB="0" distL="114300" distR="114300" simplePos="0" relativeHeight="251659264" behindDoc="0" locked="0" layoutInCell="1" allowOverlap="1" wp14:anchorId="3F6F98D6" wp14:editId="43932945">
                <wp:simplePos x="0" y="0"/>
                <wp:positionH relativeFrom="column">
                  <wp:posOffset>4697730</wp:posOffset>
                </wp:positionH>
                <wp:positionV relativeFrom="paragraph">
                  <wp:posOffset>-637540</wp:posOffset>
                </wp:positionV>
                <wp:extent cx="727113" cy="727113"/>
                <wp:effectExtent l="12700" t="12700" r="9525" b="9525"/>
                <wp:wrapNone/>
                <wp:docPr id="119569319" name="正方形/長方形 1"/>
                <wp:cNvGraphicFramePr/>
                <a:graphic xmlns:a="http://schemas.openxmlformats.org/drawingml/2006/main">
                  <a:graphicData uri="http://schemas.microsoft.com/office/word/2010/wordprocessingShape">
                    <wps:wsp>
                      <wps:cNvSpPr/>
                      <wps:spPr>
                        <a:xfrm>
                          <a:off x="0" y="0"/>
                          <a:ext cx="727113" cy="72711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BEAE3E" w14:textId="0259A171" w:rsidR="00A2410A" w:rsidRPr="00992AA2" w:rsidRDefault="00A2410A" w:rsidP="00A2410A">
                            <w:pPr>
                              <w:jc w:val="center"/>
                              <w:rPr>
                                <w:rFonts w:ascii="BIZ UDPゴシック" w:eastAsia="BIZ UDPゴシック" w:hAnsi="BIZ UDPゴシック"/>
                                <w:color w:val="000000" w:themeColor="text1"/>
                                <w:sz w:val="16"/>
                                <w:szCs w:val="20"/>
                              </w:rPr>
                            </w:pPr>
                            <w:bookmarkStart w:id="0" w:name="_GoBack"/>
                            <w:r w:rsidRPr="00992AA2">
                              <w:rPr>
                                <w:rFonts w:ascii="BIZ UDPゴシック" w:eastAsia="BIZ UDPゴシック" w:hAnsi="BIZ UDPゴシック" w:hint="eastAsia"/>
                                <w:color w:val="000000" w:themeColor="text1"/>
                                <w:sz w:val="16"/>
                                <w:szCs w:val="20"/>
                              </w:rPr>
                              <w:t>受付印</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F6F98D6" id="正方形/長方形 1" o:spid="_x0000_s1026" style="position:absolute;left:0;text-align:left;margin-left:369.9pt;margin-top:-50.2pt;width:57.25pt;height:5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" fillcolor="white [3212]" strokecolor="#030e13 [484]" strokeweight="1.5pt">
                <v:textbox>
                  <w:txbxContent>
                    <w:p w14:paraId="06BEAE3E" w14:textId="0259A171" w:rsidR="00A2410A" w:rsidRPr="00992AA2" w:rsidRDefault="00A2410A" w:rsidP="00A2410A">
                      <w:pPr>
                        <w:jc w:val="center"/>
                        <w:rPr>
                          <w:rFonts w:ascii="BIZ UDPゴシック" w:eastAsia="BIZ UDPゴシック" w:hAnsi="BIZ UDPゴシック"/>
                          <w:color w:val="000000" w:themeColor="text1"/>
                          <w:sz w:val="16"/>
                          <w:szCs w:val="20"/>
                        </w:rPr>
                      </w:pPr>
                      <w:bookmarkStart w:id="1" w:name="_GoBack"/>
                      <w:r w:rsidRPr="00992AA2">
                        <w:rPr>
                          <w:rFonts w:ascii="BIZ UDPゴシック" w:eastAsia="BIZ UDPゴシック" w:hAnsi="BIZ UDPゴシック" w:hint="eastAsia"/>
                          <w:color w:val="000000" w:themeColor="text1"/>
                          <w:sz w:val="16"/>
                          <w:szCs w:val="20"/>
                        </w:rPr>
                        <w:t>受付印</w:t>
                      </w:r>
                      <w:bookmarkEnd w:id="1"/>
                    </w:p>
                  </w:txbxContent>
                </v:textbox>
              </v:rect>
            </w:pict>
          </mc:Fallback>
        </mc:AlternateContent>
      </w:r>
      <w:r w:rsidR="002F1E1A" w:rsidRPr="00992AA2">
        <w:rPr>
          <w:rFonts w:ascii="BIZ UDPゴシック" w:eastAsia="BIZ UDPゴシック" w:hAnsi="BIZ UDPゴシック" w:cs="ＭＳ 明朝" w:hint="eastAsia"/>
          <w:sz w:val="28"/>
          <w:szCs w:val="36"/>
        </w:rPr>
        <w:t>『夏の記憶』作品展</w:t>
      </w:r>
    </w:p>
    <w:p w14:paraId="10207EE9" w14:textId="2CD2E3D7" w:rsidR="002F1E1A" w:rsidRPr="00992AA2" w:rsidRDefault="00A2410A" w:rsidP="002F1E1A">
      <w:pPr>
        <w:jc w:val="center"/>
        <w:rPr>
          <w:rFonts w:ascii="BIZ UDPゴシック" w:eastAsia="BIZ UDPゴシック" w:hAnsi="BIZ UDPゴシック" w:cs="ＭＳ 明朝"/>
          <w:sz w:val="28"/>
          <w:szCs w:val="36"/>
        </w:rPr>
      </w:pPr>
      <w:r w:rsidRPr="00992AA2">
        <w:rPr>
          <w:rFonts w:ascii="BIZ UDPゴシック" w:eastAsia="BIZ UDPゴシック" w:hAnsi="BIZ UDPゴシック" w:cs="ＭＳ 明朝" w:hint="eastAsia"/>
          <w:noProof/>
          <w:sz w:val="28"/>
          <w:szCs w:val="36"/>
        </w:rPr>
        <mc:AlternateContent>
          <mc:Choice Requires="wps">
            <w:drawing>
              <wp:anchor distT="0" distB="0" distL="114300" distR="114300" simplePos="0" relativeHeight="251660288" behindDoc="0" locked="0" layoutInCell="1" allowOverlap="1" wp14:anchorId="317B8174" wp14:editId="52E48F33">
                <wp:simplePos x="0" y="0"/>
                <wp:positionH relativeFrom="column">
                  <wp:posOffset>3771058</wp:posOffset>
                </wp:positionH>
                <wp:positionV relativeFrom="paragraph">
                  <wp:posOffset>165735</wp:posOffset>
                </wp:positionV>
                <wp:extent cx="1724140" cy="352540"/>
                <wp:effectExtent l="0" t="0" r="0" b="0"/>
                <wp:wrapNone/>
                <wp:docPr id="1396597347" name="テキスト ボックス 2"/>
                <wp:cNvGraphicFramePr/>
                <a:graphic xmlns:a="http://schemas.openxmlformats.org/drawingml/2006/main">
                  <a:graphicData uri="http://schemas.microsoft.com/office/word/2010/wordprocessingShape">
                    <wps:wsp>
                      <wps:cNvSpPr txBox="1"/>
                      <wps:spPr>
                        <a:xfrm>
                          <a:off x="0" y="0"/>
                          <a:ext cx="1724140" cy="352540"/>
                        </a:xfrm>
                        <a:prstGeom prst="rect">
                          <a:avLst/>
                        </a:prstGeom>
                        <a:noFill/>
                        <a:ln w="6350">
                          <a:noFill/>
                        </a:ln>
                      </wps:spPr>
                      <wps:txbx>
                        <w:txbxContent>
                          <w:p w14:paraId="3E3AA40D" w14:textId="1F6C9B21" w:rsidR="00A2410A" w:rsidRPr="00A2410A" w:rsidRDefault="00A2410A">
                            <w:pPr>
                              <w:rPr>
                                <w:rFonts w:ascii="BIZ UDPGothic" w:eastAsia="BIZ UDPGothic" w:hAnsi="BIZ UDPGothic"/>
                                <w:sz w:val="18"/>
                                <w:szCs w:val="21"/>
                              </w:rPr>
                            </w:pPr>
                            <w:r w:rsidRPr="00A2410A">
                              <w:rPr>
                                <w:rFonts w:ascii="BIZ UDPGothic" w:eastAsia="BIZ UDPGothic" w:hAnsi="BIZ UDPGothic" w:hint="eastAsia"/>
                                <w:sz w:val="18"/>
                                <w:szCs w:val="21"/>
                              </w:rPr>
                              <w:t>記入日　2025年7月＿＿日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7B8174" id="_x0000_t202" coordsize="21600,21600" o:spt="202" path="m,l,21600r21600,l21600,xe">
                <v:stroke joinstyle="miter"/>
                <v:path gradientshapeok="t" o:connecttype="rect"/>
              </v:shapetype>
              <v:shape id="テキスト ボックス 2" o:spid="_x0000_s1027" type="#_x0000_t202" style="position:absolute;left:0;text-align:left;margin-left:296.95pt;margin-top:13.05pt;width:135.7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" filled="f" stroked="f" strokeweight=".5pt">
                <v:textbox>
                  <w:txbxContent>
                    <w:p w14:paraId="3E3AA40D" w14:textId="1F6C9B21" w:rsidR="00A2410A" w:rsidRPr="00A2410A" w:rsidRDefault="00A2410A">
                      <w:pPr>
                        <w:rPr>
                          <w:rFonts w:ascii="BIZ UDPGothic" w:eastAsia="BIZ UDPGothic" w:hAnsi="BIZ UDPGothic" w:hint="eastAsia"/>
                          <w:sz w:val="18"/>
                          <w:szCs w:val="21"/>
                        </w:rPr>
                      </w:pPr>
                      <w:r w:rsidRPr="00A2410A">
                        <w:rPr>
                          <w:rFonts w:ascii="BIZ UDPGothic" w:eastAsia="BIZ UDPGothic" w:hAnsi="BIZ UDPGothic" w:hint="eastAsia"/>
                          <w:sz w:val="18"/>
                          <w:szCs w:val="21"/>
                        </w:rPr>
                        <w:t>記入日　2025年7月＿＿日</w:t>
                      </w:r>
                    </w:p>
                  </w:txbxContent>
                </v:textbox>
              </v:shape>
            </w:pict>
          </mc:Fallback>
        </mc:AlternateContent>
      </w:r>
      <w:r w:rsidR="002F1E1A" w:rsidRPr="00992AA2">
        <w:rPr>
          <w:rFonts w:ascii="BIZ UDPゴシック" w:eastAsia="BIZ UDPゴシック" w:hAnsi="BIZ UDPゴシック" w:cs="ＭＳ 明朝" w:hint="eastAsia"/>
          <w:sz w:val="28"/>
          <w:szCs w:val="36"/>
        </w:rPr>
        <w:t>応募用紙</w:t>
      </w:r>
    </w:p>
    <w:tbl>
      <w:tblPr>
        <w:tblStyle w:val="aa"/>
        <w:tblW w:w="8500" w:type="dxa"/>
        <w:tblLook w:val="04A0" w:firstRow="1" w:lastRow="0" w:firstColumn="1" w:lastColumn="0" w:noHBand="0" w:noVBand="1"/>
      </w:tblPr>
      <w:tblGrid>
        <w:gridCol w:w="4248"/>
        <w:gridCol w:w="4252"/>
      </w:tblGrid>
      <w:tr w:rsidR="002F1E1A" w:rsidRPr="00992AA2" w14:paraId="1DECD47C" w14:textId="77777777" w:rsidTr="002F1E1A">
        <w:trPr>
          <w:trHeight w:val="1386"/>
        </w:trPr>
        <w:tc>
          <w:tcPr>
            <w:tcW w:w="8500" w:type="dxa"/>
            <w:gridSpan w:val="2"/>
            <w:tcBorders>
              <w:top w:val="single" w:sz="12" w:space="0" w:color="auto"/>
              <w:left w:val="single" w:sz="12" w:space="0" w:color="auto"/>
              <w:right w:val="single" w:sz="12" w:space="0" w:color="auto"/>
            </w:tcBorders>
          </w:tcPr>
          <w:p w14:paraId="71E459C2" w14:textId="18AEE1E3"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24"/>
                <w:szCs w:val="32"/>
              </w:rPr>
              <w:t>作者の住所</w:t>
            </w:r>
          </w:p>
        </w:tc>
      </w:tr>
      <w:tr w:rsidR="002F1E1A" w:rsidRPr="00992AA2" w14:paraId="03E5E055" w14:textId="77777777" w:rsidTr="002F1E1A">
        <w:trPr>
          <w:trHeight w:val="1689"/>
        </w:trPr>
        <w:tc>
          <w:tcPr>
            <w:tcW w:w="4248" w:type="dxa"/>
            <w:tcBorders>
              <w:left w:val="single" w:sz="12" w:space="0" w:color="auto"/>
            </w:tcBorders>
          </w:tcPr>
          <w:p w14:paraId="5832229A" w14:textId="77777777"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24"/>
                <w:szCs w:val="32"/>
              </w:rPr>
              <w:t>作者の</w:t>
            </w:r>
            <w:r w:rsidRPr="00992AA2">
              <w:rPr>
                <w:rFonts w:ascii="BIZ UDPゴシック" w:eastAsia="BIZ UDPゴシック" w:hAnsi="BIZ UDPゴシック"/>
                <w:sz w:val="24"/>
                <w:szCs w:val="32"/>
              </w:rPr>
              <w:ruby>
                <w:rubyPr>
                  <w:rubyAlign w:val="distributeSpace"/>
                  <w:hps w:val="12"/>
                  <w:hpsRaise w:val="22"/>
                  <w:hpsBaseText w:val="24"/>
                  <w:lid w:val="ja-JP"/>
                </w:rubyPr>
                <w:rt>
                  <w:r w:rsidR="002F1E1A" w:rsidRPr="00992AA2">
                    <w:rPr>
                      <w:rFonts w:ascii="BIZ UDPゴシック" w:eastAsia="BIZ UDPゴシック" w:hAnsi="BIZ UDPゴシック" w:hint="eastAsia"/>
                      <w:sz w:val="12"/>
                      <w:szCs w:val="32"/>
                    </w:rPr>
                    <w:t>ふりがな</w:t>
                  </w:r>
                </w:rt>
                <w:rubyBase>
                  <w:r w:rsidR="002F1E1A" w:rsidRPr="00992AA2">
                    <w:rPr>
                      <w:rFonts w:ascii="BIZ UDPゴシック" w:eastAsia="BIZ UDPゴシック" w:hAnsi="BIZ UDPゴシック" w:hint="eastAsia"/>
                      <w:sz w:val="24"/>
                      <w:szCs w:val="32"/>
                    </w:rPr>
                    <w:t>名前</w:t>
                  </w:r>
                </w:rubyBase>
              </w:ruby>
            </w:r>
            <w:r w:rsidRPr="00992AA2">
              <w:rPr>
                <w:rFonts w:ascii="BIZ UDPゴシック" w:eastAsia="BIZ UDPゴシック" w:hAnsi="BIZ UDPゴシック" w:hint="eastAsia"/>
                <w:sz w:val="24"/>
                <w:szCs w:val="32"/>
              </w:rPr>
              <w:t>・年齢</w:t>
            </w:r>
          </w:p>
          <w:p w14:paraId="72FE9C9B" w14:textId="4217FA87" w:rsidR="002F1E1A" w:rsidRPr="00992AA2" w:rsidRDefault="002F1E1A">
            <w:pPr>
              <w:rPr>
                <w:rFonts w:ascii="BIZ UDPゴシック" w:eastAsia="BIZ UDPゴシック" w:hAnsi="BIZ UDPゴシック"/>
                <w:sz w:val="36"/>
                <w:szCs w:val="44"/>
              </w:rPr>
            </w:pPr>
            <w:r w:rsidRPr="00992AA2">
              <w:rPr>
                <w:rFonts w:ascii="BIZ UDPゴシック" w:eastAsia="BIZ UDPゴシック" w:hAnsi="BIZ UDPゴシック" w:hint="eastAsia"/>
                <w:sz w:val="44"/>
                <w:szCs w:val="52"/>
              </w:rPr>
              <w:t>＿＿＿＿＿＿＿＿＿</w:t>
            </w:r>
          </w:p>
          <w:p w14:paraId="7746D566" w14:textId="7E73538E"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44"/>
                <w:szCs w:val="52"/>
              </w:rPr>
              <w:t>＿＿＿</w:t>
            </w:r>
            <w:r w:rsidRPr="00992AA2">
              <w:rPr>
                <w:rFonts w:ascii="BIZ UDPゴシック" w:eastAsia="BIZ UDPゴシック" w:hAnsi="BIZ UDPゴシック" w:hint="eastAsia"/>
                <w:sz w:val="24"/>
                <w:szCs w:val="32"/>
              </w:rPr>
              <w:t>歳</w:t>
            </w:r>
          </w:p>
        </w:tc>
        <w:tc>
          <w:tcPr>
            <w:tcW w:w="4252" w:type="dxa"/>
            <w:tcBorders>
              <w:right w:val="single" w:sz="12" w:space="0" w:color="auto"/>
            </w:tcBorders>
          </w:tcPr>
          <w:p w14:paraId="21A05B6F" w14:textId="07357E92"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sz w:val="16"/>
                <w:szCs w:val="20"/>
              </w:rPr>
              <w:ruby>
                <w:rubyPr>
                  <w:rubyAlign w:val="distributeSpace"/>
                  <w:hps w:val="12"/>
                  <w:hpsRaise w:val="22"/>
                  <w:hpsBaseText w:val="16"/>
                  <w:lid w:val="ja-JP"/>
                </w:rubyPr>
                <w:rt>
                  <w:r w:rsidR="002F1E1A" w:rsidRPr="00992AA2">
                    <w:rPr>
                      <w:rFonts w:ascii="BIZ UDPゴシック" w:eastAsia="BIZ UDPゴシック" w:hAnsi="BIZ UDPゴシック" w:hint="eastAsia"/>
                      <w:sz w:val="12"/>
                      <w:szCs w:val="32"/>
                    </w:rPr>
                    <w:t>ふでごう･がごう</w:t>
                  </w:r>
                </w:rt>
                <w:rubyBase>
                  <w:r w:rsidR="002F1E1A" w:rsidRPr="00992AA2">
                    <w:rPr>
                      <w:rFonts w:ascii="BIZ UDPゴシック" w:eastAsia="BIZ UDPゴシック" w:hAnsi="BIZ UDPゴシック" w:hint="eastAsia"/>
                      <w:sz w:val="24"/>
                      <w:szCs w:val="32"/>
                    </w:rPr>
                    <w:t>筆号・雅号</w:t>
                  </w:r>
                </w:rubyBase>
              </w:ruby>
            </w:r>
            <w:r w:rsidRPr="00992AA2">
              <w:rPr>
                <w:rFonts w:ascii="BIZ UDPゴシック" w:eastAsia="BIZ UDPゴシック" w:hAnsi="BIZ UDPゴシック" w:hint="eastAsia"/>
                <w:sz w:val="16"/>
                <w:szCs w:val="20"/>
              </w:rPr>
              <w:t>（希望がある場合のみ）</w:t>
            </w:r>
          </w:p>
        </w:tc>
      </w:tr>
      <w:tr w:rsidR="002F1E1A" w:rsidRPr="00992AA2" w14:paraId="07873772" w14:textId="77777777" w:rsidTr="002F1E1A">
        <w:trPr>
          <w:trHeight w:val="1365"/>
        </w:trPr>
        <w:tc>
          <w:tcPr>
            <w:tcW w:w="8500" w:type="dxa"/>
            <w:gridSpan w:val="2"/>
            <w:tcBorders>
              <w:left w:val="single" w:sz="12" w:space="0" w:color="auto"/>
              <w:right w:val="single" w:sz="12" w:space="0" w:color="auto"/>
            </w:tcBorders>
          </w:tcPr>
          <w:p w14:paraId="24DBC292" w14:textId="5CD9B31E"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24"/>
                <w:szCs w:val="32"/>
              </w:rPr>
              <w:t>連絡先</w:t>
            </w:r>
            <w:r w:rsidRPr="00992AA2">
              <w:rPr>
                <w:rFonts w:ascii="BIZ UDPゴシック" w:eastAsia="BIZ UDPゴシック" w:hAnsi="BIZ UDPゴシック" w:hint="eastAsia"/>
                <w:sz w:val="16"/>
                <w:szCs w:val="20"/>
              </w:rPr>
              <w:t>（作品の返却時に使用いたします。）</w:t>
            </w:r>
          </w:p>
        </w:tc>
      </w:tr>
      <w:tr w:rsidR="002F1E1A" w:rsidRPr="00992AA2" w14:paraId="19389678" w14:textId="77777777" w:rsidTr="002F1E1A">
        <w:trPr>
          <w:trHeight w:val="2108"/>
        </w:trPr>
        <w:tc>
          <w:tcPr>
            <w:tcW w:w="8500" w:type="dxa"/>
            <w:gridSpan w:val="2"/>
            <w:tcBorders>
              <w:left w:val="single" w:sz="12" w:space="0" w:color="auto"/>
              <w:right w:val="single" w:sz="12" w:space="0" w:color="auto"/>
            </w:tcBorders>
          </w:tcPr>
          <w:p w14:paraId="6966C011" w14:textId="4C7C2448"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24"/>
                <w:szCs w:val="32"/>
              </w:rPr>
              <w:t>作品タイトル</w:t>
            </w:r>
          </w:p>
        </w:tc>
      </w:tr>
      <w:tr w:rsidR="002F1E1A" w:rsidRPr="00992AA2" w14:paraId="05F36ADC" w14:textId="77777777" w:rsidTr="002F1E1A">
        <w:trPr>
          <w:trHeight w:val="1387"/>
        </w:trPr>
        <w:tc>
          <w:tcPr>
            <w:tcW w:w="8500" w:type="dxa"/>
            <w:gridSpan w:val="2"/>
            <w:tcBorders>
              <w:left w:val="single" w:sz="12" w:space="0" w:color="auto"/>
              <w:right w:val="single" w:sz="12" w:space="0" w:color="auto"/>
            </w:tcBorders>
          </w:tcPr>
          <w:p w14:paraId="2AF134B7" w14:textId="24ABEAF9"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24"/>
                <w:szCs w:val="32"/>
              </w:rPr>
              <w:t>作品の技法</w:t>
            </w:r>
            <w:r w:rsidRPr="00992AA2">
              <w:rPr>
                <w:rFonts w:ascii="BIZ UDPゴシック" w:eastAsia="BIZ UDPゴシック" w:hAnsi="BIZ UDPゴシック" w:hint="eastAsia"/>
                <w:sz w:val="16"/>
                <w:szCs w:val="20"/>
              </w:rPr>
              <w:t>（例：油彩、水彩、写真、レジン等。作品のサイズもご記載ください。）</w:t>
            </w:r>
          </w:p>
        </w:tc>
      </w:tr>
      <w:tr w:rsidR="002F1E1A" w:rsidRPr="00992AA2" w14:paraId="05DEC5E9" w14:textId="77777777" w:rsidTr="002F1E1A">
        <w:trPr>
          <w:trHeight w:val="1520"/>
        </w:trPr>
        <w:tc>
          <w:tcPr>
            <w:tcW w:w="8500" w:type="dxa"/>
            <w:gridSpan w:val="2"/>
            <w:tcBorders>
              <w:left w:val="single" w:sz="12" w:space="0" w:color="auto"/>
              <w:bottom w:val="single" w:sz="12" w:space="0" w:color="auto"/>
              <w:right w:val="single" w:sz="12" w:space="0" w:color="auto"/>
            </w:tcBorders>
          </w:tcPr>
          <w:p w14:paraId="5629AA99" w14:textId="319F649A" w:rsidR="002F1E1A" w:rsidRPr="00992AA2" w:rsidRDefault="002F1E1A" w:rsidP="002F1E1A">
            <w:pPr>
              <w:jc w:val="both"/>
              <w:rPr>
                <w:rFonts w:ascii="BIZ UDPゴシック" w:eastAsia="BIZ UDPゴシック" w:hAnsi="BIZ UDPゴシック"/>
                <w:sz w:val="24"/>
                <w:szCs w:val="32"/>
              </w:rPr>
            </w:pPr>
            <w:r w:rsidRPr="00992AA2">
              <w:rPr>
                <w:rFonts w:ascii="BIZ UDPゴシック" w:eastAsia="BIZ UDPゴシック" w:hAnsi="BIZ UDPゴシック" w:hint="eastAsia"/>
                <w:sz w:val="24"/>
                <w:szCs w:val="32"/>
              </w:rPr>
              <w:t>その他連絡事項等</w:t>
            </w:r>
          </w:p>
        </w:tc>
      </w:tr>
    </w:tbl>
    <w:p w14:paraId="0DC556D2" w14:textId="0885476F" w:rsidR="002F1E1A" w:rsidRPr="002F1E1A" w:rsidRDefault="00A2410A" w:rsidP="002F1E1A">
      <w:pPr>
        <w:rPr>
          <w:rFonts w:ascii="BIZ UDPGothic" w:eastAsia="BIZ UDPGothic" w:hAnsi="BIZ UDPGothic"/>
        </w:rPr>
      </w:pPr>
      <w:r w:rsidRPr="00992AA2">
        <w:rPr>
          <w:rFonts w:ascii="BIZ UDPゴシック" w:eastAsia="BIZ UDPゴシック" w:hAnsi="BIZ UDPゴシック" w:hint="eastAsia"/>
        </w:rPr>
        <w:t>●必要事項を記入の上、ミズキーホール４階窓口までご提出下さい。　●作品は掲示の際に鋲止めまたはクリップ止め等を行う場合があります。大切な作品は複製を取ってからご応募ください。●返却期間を過ぎても引き取りがない場合、作品を処分する場合があります。</w:t>
      </w:r>
    </w:p>
    <w:sectPr w:rsidR="002F1E1A" w:rsidRPr="002F1E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Gothic">
    <w:altName w:val="Malgun Gothic Semilight"/>
    <w:charset w:val="80"/>
    <w:family w:val="swiss"/>
    <w:pitch w:val="variable"/>
    <w:sig w:usb0="E00002F7" w:usb1="2AC7EDF8" w:usb2="00000012" w:usb3="00000000" w:csb0="0002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1A"/>
    <w:rsid w:val="002F1E1A"/>
    <w:rsid w:val="0079722D"/>
    <w:rsid w:val="00992AA2"/>
    <w:rsid w:val="00A2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3DAA8"/>
  <w15:chartTrackingRefBased/>
  <w15:docId w15:val="{3B7BB8E2-8E96-0042-ACFC-AB84CC8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F1E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1E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1E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1E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1E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1E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1E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1E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1E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1E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1E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1E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1E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1E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1E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1E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1E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1E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1E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1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E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1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E1A"/>
    <w:pPr>
      <w:spacing w:before="160" w:after="160"/>
      <w:jc w:val="center"/>
    </w:pPr>
    <w:rPr>
      <w:i/>
      <w:iCs/>
      <w:color w:val="404040" w:themeColor="text1" w:themeTint="BF"/>
    </w:rPr>
  </w:style>
  <w:style w:type="character" w:customStyle="1" w:styleId="a8">
    <w:name w:val="引用文 (文字)"/>
    <w:basedOn w:val="a0"/>
    <w:link w:val="a7"/>
    <w:uiPriority w:val="29"/>
    <w:rsid w:val="002F1E1A"/>
    <w:rPr>
      <w:i/>
      <w:iCs/>
      <w:color w:val="404040" w:themeColor="text1" w:themeTint="BF"/>
    </w:rPr>
  </w:style>
  <w:style w:type="paragraph" w:styleId="a9">
    <w:name w:val="List Paragraph"/>
    <w:basedOn w:val="a"/>
    <w:uiPriority w:val="34"/>
    <w:qFormat/>
    <w:rsid w:val="002F1E1A"/>
    <w:pPr>
      <w:ind w:left="720"/>
      <w:contextualSpacing/>
    </w:pPr>
  </w:style>
  <w:style w:type="character" w:styleId="21">
    <w:name w:val="Intense Emphasis"/>
    <w:basedOn w:val="a0"/>
    <w:uiPriority w:val="21"/>
    <w:qFormat/>
    <w:rsid w:val="002F1E1A"/>
    <w:rPr>
      <w:i/>
      <w:iCs/>
      <w:color w:val="0F4761" w:themeColor="accent1" w:themeShade="BF"/>
    </w:rPr>
  </w:style>
  <w:style w:type="paragraph" w:styleId="22">
    <w:name w:val="Intense Quote"/>
    <w:basedOn w:val="a"/>
    <w:next w:val="a"/>
    <w:link w:val="23"/>
    <w:uiPriority w:val="30"/>
    <w:qFormat/>
    <w:rsid w:val="002F1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1E1A"/>
    <w:rPr>
      <w:i/>
      <w:iCs/>
      <w:color w:val="0F4761" w:themeColor="accent1" w:themeShade="BF"/>
    </w:rPr>
  </w:style>
  <w:style w:type="character" w:styleId="24">
    <w:name w:val="Intense Reference"/>
    <w:basedOn w:val="a0"/>
    <w:uiPriority w:val="32"/>
    <w:qFormat/>
    <w:rsid w:val="002F1E1A"/>
    <w:rPr>
      <w:b/>
      <w:bCs/>
      <w:smallCaps/>
      <w:color w:val="0F4761" w:themeColor="accent1" w:themeShade="BF"/>
      <w:spacing w:val="5"/>
    </w:rPr>
  </w:style>
  <w:style w:type="table" w:styleId="aa">
    <w:name w:val="Table Grid"/>
    <w:basedOn w:val="a1"/>
    <w:uiPriority w:val="39"/>
    <w:rsid w:val="002F1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相鉄企業 パブリック営業課共用</dc:creator>
  <cp:keywords/>
  <dc:description/>
  <cp:lastModifiedBy>山本(瑞)</cp:lastModifiedBy>
  <cp:revision>3</cp:revision>
  <cp:lastPrinted>2025-06-01T02:24:00Z</cp:lastPrinted>
  <dcterms:created xsi:type="dcterms:W3CDTF">2025-06-09T01:30:00Z</dcterms:created>
  <dcterms:modified xsi:type="dcterms:W3CDTF">2025-06-09T01:30:00Z</dcterms:modified>
</cp:coreProperties>
</file>